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3A" w:rsidRPr="0011529B" w:rsidRDefault="0011529B" w:rsidP="00CC0C82">
      <w:pPr>
        <w:jc w:val="center"/>
        <w:rPr>
          <w:b/>
        </w:rPr>
      </w:pPr>
      <w:r w:rsidRPr="0011529B">
        <w:rPr>
          <w:b/>
        </w:rPr>
        <w:t>I</w:t>
      </w:r>
      <w:r w:rsidR="00CD14CC" w:rsidRPr="0011529B">
        <w:rPr>
          <w:b/>
        </w:rPr>
        <w:t>NDUSIND BANKS – BASIC SAVINGS ACCOUNTS</w:t>
      </w:r>
    </w:p>
    <w:p w:rsidR="00CD14CC" w:rsidRPr="0011529B" w:rsidRDefault="00CD14CC">
      <w:pPr>
        <w:rPr>
          <w:b/>
        </w:rPr>
      </w:pPr>
      <w:r w:rsidRPr="0011529B">
        <w:rPr>
          <w:b/>
        </w:rPr>
        <w:t>INDUS EASY SAVINGS ACCOUNT</w:t>
      </w:r>
    </w:p>
    <w:p w:rsidR="00CD14CC" w:rsidRPr="0011529B" w:rsidRDefault="00CD14CC" w:rsidP="00CD14C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theme="minorHAnsi"/>
          <w:color w:val="000000" w:themeColor="text1"/>
        </w:rPr>
      </w:pPr>
      <w:r w:rsidRPr="0011529B">
        <w:rPr>
          <w:rFonts w:eastAsia="Times New Roman" w:cstheme="minorHAnsi"/>
          <w:color w:val="000000" w:themeColor="text1"/>
        </w:rPr>
        <w:t xml:space="preserve">Indus Easy Savings Account is a </w:t>
      </w:r>
      <w:r w:rsidRPr="0011529B">
        <w:rPr>
          <w:rFonts w:eastAsia="Times New Roman" w:cstheme="minorHAnsi"/>
          <w:bCs/>
          <w:color w:val="000000" w:themeColor="text1"/>
        </w:rPr>
        <w:t>Basic Savings Bank Deposit Account (BSBDA)</w:t>
      </w:r>
      <w:r w:rsidRPr="0011529B">
        <w:rPr>
          <w:rFonts w:eastAsia="Times New Roman" w:cstheme="minorHAnsi"/>
          <w:color w:val="000000" w:themeColor="text1"/>
        </w:rPr>
        <w:t xml:space="preserve"> which offers you the maximum benefits with minimum requirements. Enjoy all your basic banking facilities at </w:t>
      </w:r>
      <w:r w:rsidRPr="0011529B">
        <w:rPr>
          <w:rFonts w:eastAsia="Times New Roman" w:cstheme="minorHAnsi"/>
          <w:b/>
          <w:i/>
          <w:color w:val="000000" w:themeColor="text1"/>
        </w:rPr>
        <w:t>'No minimum balance</w:t>
      </w:r>
      <w:r w:rsidRPr="0011529B">
        <w:rPr>
          <w:rFonts w:eastAsia="Times New Roman" w:cstheme="minorHAnsi"/>
          <w:color w:val="000000" w:themeColor="text1"/>
        </w:rPr>
        <w:t xml:space="preserve">' and </w:t>
      </w:r>
      <w:r w:rsidRPr="0011529B">
        <w:rPr>
          <w:rFonts w:eastAsia="Times New Roman" w:cstheme="minorHAnsi"/>
          <w:b/>
          <w:i/>
          <w:color w:val="000000" w:themeColor="text1"/>
        </w:rPr>
        <w:t>'complete KYC done</w:t>
      </w:r>
      <w:r w:rsidRPr="0011529B">
        <w:rPr>
          <w:rFonts w:eastAsia="Times New Roman" w:cstheme="minorHAnsi"/>
          <w:color w:val="000000" w:themeColor="text1"/>
        </w:rPr>
        <w:t>'.</w:t>
      </w:r>
    </w:p>
    <w:p w:rsidR="00CD14CC" w:rsidRPr="0011529B" w:rsidRDefault="00CD14CC" w:rsidP="00CD14CC">
      <w:pPr>
        <w:rPr>
          <w:rFonts w:cstheme="minorHAnsi"/>
          <w:color w:val="000000" w:themeColor="text1"/>
          <w:u w:val="single"/>
        </w:rPr>
      </w:pPr>
      <w:r w:rsidRPr="0011529B">
        <w:rPr>
          <w:rFonts w:cstheme="minorHAnsi"/>
          <w:color w:val="000000" w:themeColor="text1"/>
          <w:u w:val="single"/>
        </w:rPr>
        <w:t xml:space="preserve">Features &amp; Benefits 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>Free Debit Card with access to IndusInd Bank ATMs across India for cash withdrawals, cash</w:t>
      </w:r>
      <w:r w:rsidR="00413237">
        <w:t xml:space="preserve"> </w:t>
      </w:r>
      <w:r w:rsidR="00413237" w:rsidRPr="0028035C">
        <w:t xml:space="preserve">deposit </w:t>
      </w:r>
      <w:r w:rsidRPr="0011529B">
        <w:t>/</w:t>
      </w:r>
      <w:proofErr w:type="spellStart"/>
      <w:r w:rsidRPr="0011529B">
        <w:t>cheque</w:t>
      </w:r>
      <w:proofErr w:type="spellEnd"/>
      <w:r w:rsidRPr="0011529B">
        <w:t xml:space="preserve"> deposits</w:t>
      </w:r>
      <w:r w:rsidR="00413237">
        <w:t xml:space="preserve"> </w:t>
      </w:r>
      <w:r w:rsidR="00413237" w:rsidRPr="0028035C">
        <w:t>(in local clearing)</w:t>
      </w:r>
      <w:r w:rsidRPr="0028035C">
        <w:t xml:space="preserve">, </w:t>
      </w:r>
      <w:r w:rsidR="0028035C">
        <w:t>VISA Credit Card</w:t>
      </w:r>
      <w:r w:rsidRPr="0011529B">
        <w:t xml:space="preserve"> payment</w:t>
      </w:r>
      <w:r w:rsidR="00413237">
        <w:t xml:space="preserve"> </w:t>
      </w:r>
      <w:r w:rsidR="00413237" w:rsidRPr="0028035C">
        <w:t>through ATM/Net Banking</w:t>
      </w:r>
      <w:r w:rsidRPr="0011529B">
        <w:t xml:space="preserve">, </w:t>
      </w:r>
      <w:r w:rsidR="0028035C">
        <w:t xml:space="preserve">Free Transaction alerts </w:t>
      </w:r>
      <w:r w:rsidRPr="0011529B">
        <w:t>and other miscellaneous requests, for FREE.</w:t>
      </w:r>
    </w:p>
    <w:p w:rsidR="0028035C" w:rsidRPr="0028035C" w:rsidRDefault="00413237" w:rsidP="00A036BD">
      <w:pPr>
        <w:pStyle w:val="NoSpacing"/>
        <w:numPr>
          <w:ilvl w:val="0"/>
          <w:numId w:val="1"/>
        </w:numPr>
      </w:pPr>
      <w:r w:rsidRPr="0028035C">
        <w:t>4</w:t>
      </w:r>
      <w:r>
        <w:t xml:space="preserve"> </w:t>
      </w:r>
      <w:r w:rsidR="00CD14CC" w:rsidRPr="0011529B">
        <w:t>FREE domestic other ba</w:t>
      </w:r>
      <w:r w:rsidR="0028035C">
        <w:t xml:space="preserve">nk ATM transactions in a month </w:t>
      </w:r>
    </w:p>
    <w:p w:rsidR="00413237" w:rsidRPr="0028035C" w:rsidRDefault="00413237" w:rsidP="00A036BD">
      <w:pPr>
        <w:pStyle w:val="NoSpacing"/>
        <w:numPr>
          <w:ilvl w:val="0"/>
          <w:numId w:val="1"/>
        </w:numPr>
      </w:pPr>
      <w:r w:rsidRPr="0028035C">
        <w:t>5 FREE domestic Non-cash transactions in Other Bank ATMs in a month (Balance enquiry, PIN change and Mini Statement)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 xml:space="preserve">Convenience in banking with 365 days banking 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>Free funds transfer online via RTGS &amp; NEFT</w:t>
      </w:r>
      <w:r w:rsidR="00413237">
        <w:t xml:space="preserve">, </w:t>
      </w:r>
      <w:r w:rsidR="00413237" w:rsidRPr="0028035C">
        <w:t xml:space="preserve">Mobile Banking, Alexa, </w:t>
      </w:r>
      <w:proofErr w:type="spellStart"/>
      <w:r w:rsidR="00413237" w:rsidRPr="0028035C">
        <w:t>Whatsapp</w:t>
      </w:r>
      <w:proofErr w:type="spellEnd"/>
      <w:r w:rsidR="00413237" w:rsidRPr="0028035C">
        <w:t xml:space="preserve"> </w:t>
      </w:r>
      <w:proofErr w:type="spellStart"/>
      <w:r w:rsidR="00413237" w:rsidRPr="0028035C">
        <w:t>Baanking</w:t>
      </w:r>
      <w:proofErr w:type="spellEnd"/>
      <w:r w:rsidRPr="0028035C">
        <w:t xml:space="preserve"> </w:t>
      </w:r>
    </w:p>
    <w:p w:rsidR="00CD14CC" w:rsidRPr="0011529B" w:rsidRDefault="00CD14CC" w:rsidP="00CD14CC">
      <w:pPr>
        <w:pStyle w:val="NoSpacing"/>
      </w:pPr>
    </w:p>
    <w:p w:rsidR="00CD14CC" w:rsidRPr="0011529B" w:rsidRDefault="00CD14CC" w:rsidP="00CD14CC">
      <w:pPr>
        <w:rPr>
          <w:b/>
        </w:rPr>
      </w:pPr>
      <w:r w:rsidRPr="0011529B">
        <w:rPr>
          <w:b/>
        </w:rPr>
        <w:t>INDUS SMALL SAVINGS ACCOUNT</w:t>
      </w:r>
    </w:p>
    <w:p w:rsidR="00CD14CC" w:rsidRPr="0011529B" w:rsidRDefault="00CD14CC" w:rsidP="00CD14C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theme="minorHAnsi"/>
          <w:color w:val="000000" w:themeColor="text1"/>
        </w:rPr>
      </w:pPr>
      <w:r w:rsidRPr="0011529B">
        <w:rPr>
          <w:rFonts w:eastAsia="Times New Roman" w:cstheme="minorHAnsi"/>
          <w:color w:val="000000" w:themeColor="text1"/>
        </w:rPr>
        <w:t xml:space="preserve">Indus Small Account* brings you a host of benefits with very minimum requirements. You can avail all banking facilities and services at </w:t>
      </w:r>
      <w:r w:rsidRPr="0011529B">
        <w:rPr>
          <w:rFonts w:eastAsia="Times New Roman" w:cstheme="minorHAnsi"/>
          <w:b/>
          <w:i/>
          <w:color w:val="000000" w:themeColor="text1"/>
        </w:rPr>
        <w:t>zero balance requirement</w:t>
      </w:r>
      <w:r w:rsidRPr="0011529B">
        <w:rPr>
          <w:rFonts w:eastAsia="Times New Roman" w:cstheme="minorHAnsi"/>
          <w:color w:val="000000" w:themeColor="text1"/>
        </w:rPr>
        <w:t xml:space="preserve"> and simplified documentation.</w:t>
      </w:r>
    </w:p>
    <w:p w:rsidR="00CD14CC" w:rsidRPr="0011529B" w:rsidRDefault="00CD14CC" w:rsidP="00CD14CC">
      <w:pPr>
        <w:rPr>
          <w:rFonts w:cstheme="minorHAnsi"/>
          <w:color w:val="000000" w:themeColor="text1"/>
          <w:u w:val="single"/>
        </w:rPr>
      </w:pPr>
      <w:r w:rsidRPr="0011529B">
        <w:rPr>
          <w:rFonts w:cstheme="minorHAnsi"/>
          <w:color w:val="000000" w:themeColor="text1"/>
          <w:u w:val="single"/>
        </w:rPr>
        <w:t xml:space="preserve">Features &amp; Benefits 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 xml:space="preserve">Simplified documentation &amp; with minimum KYC requirement 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>Free ATM/Debit Card with access to IndusInd Bank ATMs across India for cash withdrawals, cash</w:t>
      </w:r>
      <w:r w:rsidR="00413237">
        <w:t xml:space="preserve"> </w:t>
      </w:r>
      <w:r w:rsidR="00413237" w:rsidRPr="0028035C">
        <w:t>deposit</w:t>
      </w:r>
      <w:r w:rsidRPr="0011529B">
        <w:t>/</w:t>
      </w:r>
      <w:proofErr w:type="spellStart"/>
      <w:r w:rsidRPr="0011529B">
        <w:t>cheque</w:t>
      </w:r>
      <w:proofErr w:type="spellEnd"/>
      <w:r w:rsidRPr="0011529B">
        <w:t xml:space="preserve"> deposits</w:t>
      </w:r>
      <w:r w:rsidR="00413237">
        <w:t xml:space="preserve"> (</w:t>
      </w:r>
      <w:r w:rsidR="00413237" w:rsidRPr="0028035C">
        <w:t>(in local clearing)</w:t>
      </w:r>
      <w:r w:rsidRPr="0011529B">
        <w:t>, VISA Credit Card</w:t>
      </w:r>
      <w:r w:rsidRPr="0028035C">
        <w:t xml:space="preserve"> bill</w:t>
      </w:r>
      <w:r w:rsidRPr="0011529B">
        <w:t xml:space="preserve"> payment</w:t>
      </w:r>
      <w:r w:rsidR="00413237">
        <w:t xml:space="preserve"> </w:t>
      </w:r>
      <w:r w:rsidR="00413237" w:rsidRPr="0028035C">
        <w:t xml:space="preserve">through ATM/Net </w:t>
      </w:r>
      <w:proofErr w:type="gramStart"/>
      <w:r w:rsidR="00413237" w:rsidRPr="0028035C">
        <w:t>Banking</w:t>
      </w:r>
      <w:r w:rsidR="0028035C" w:rsidRPr="0028035C">
        <w:t xml:space="preserve"> </w:t>
      </w:r>
      <w:r w:rsidRPr="0011529B">
        <w:t>,</w:t>
      </w:r>
      <w:proofErr w:type="gramEnd"/>
      <w:r w:rsidRPr="0011529B">
        <w:t xml:space="preserve"> </w:t>
      </w:r>
      <w:r w:rsidR="00413237">
        <w:t xml:space="preserve"> Free Transaction alerts</w:t>
      </w:r>
      <w:r w:rsidR="00413237" w:rsidRPr="0011529B">
        <w:t xml:space="preserve"> </w:t>
      </w:r>
      <w:r w:rsidRPr="0028035C">
        <w:t>mobile top-up</w:t>
      </w:r>
      <w:r w:rsidRPr="0011529B">
        <w:t xml:space="preserve"> and other miscellaneous requests, for FREE.</w:t>
      </w:r>
    </w:p>
    <w:p w:rsidR="0028035C" w:rsidRPr="0028035C" w:rsidRDefault="00413237" w:rsidP="0028035C">
      <w:pPr>
        <w:pStyle w:val="NoSpacing"/>
        <w:numPr>
          <w:ilvl w:val="0"/>
          <w:numId w:val="1"/>
        </w:numPr>
      </w:pPr>
      <w:r w:rsidRPr="0028035C">
        <w:t>4</w:t>
      </w:r>
      <w:r>
        <w:t xml:space="preserve"> </w:t>
      </w:r>
      <w:r w:rsidR="00CD14CC" w:rsidRPr="0011529B">
        <w:t xml:space="preserve">FREE domestic other bank ATM transactions in a month </w:t>
      </w:r>
    </w:p>
    <w:p w:rsidR="00413237" w:rsidRPr="0028035C" w:rsidRDefault="00413237" w:rsidP="00413237">
      <w:pPr>
        <w:pStyle w:val="NoSpacing"/>
        <w:numPr>
          <w:ilvl w:val="0"/>
          <w:numId w:val="1"/>
        </w:numPr>
      </w:pPr>
      <w:r w:rsidRPr="0028035C">
        <w:t>5 FREE domestic Non-cash transactions in Other Bank ATMs in a month (Balance enquiry, PIN change and Mini Statement)</w:t>
      </w:r>
    </w:p>
    <w:p w:rsidR="00CD14CC" w:rsidRPr="0011529B" w:rsidRDefault="00CD14CC" w:rsidP="00CD14CC">
      <w:pPr>
        <w:pStyle w:val="NoSpacing"/>
        <w:numPr>
          <w:ilvl w:val="0"/>
          <w:numId w:val="1"/>
        </w:numPr>
      </w:pPr>
      <w:r w:rsidRPr="0011529B">
        <w:t xml:space="preserve">Convenience in banking with 365 days banking </w:t>
      </w:r>
    </w:p>
    <w:p w:rsidR="00413237" w:rsidRPr="0011529B" w:rsidRDefault="00CD14CC" w:rsidP="00413237">
      <w:pPr>
        <w:pStyle w:val="NoSpacing"/>
        <w:numPr>
          <w:ilvl w:val="0"/>
          <w:numId w:val="1"/>
        </w:numPr>
      </w:pPr>
      <w:r w:rsidRPr="0011529B">
        <w:t xml:space="preserve">Free funds </w:t>
      </w:r>
      <w:r w:rsidR="00413237">
        <w:t xml:space="preserve">transfer online via RTGS &amp; NEFT, </w:t>
      </w:r>
      <w:r w:rsidR="00413237" w:rsidRPr="0028035C">
        <w:t xml:space="preserve">Mobile Banking, Alexa, </w:t>
      </w:r>
      <w:proofErr w:type="spellStart"/>
      <w:r w:rsidR="00413237" w:rsidRPr="0028035C">
        <w:t>Whatsapp</w:t>
      </w:r>
      <w:proofErr w:type="spellEnd"/>
      <w:r w:rsidR="00413237" w:rsidRPr="0028035C">
        <w:t xml:space="preserve"> </w:t>
      </w:r>
      <w:proofErr w:type="spellStart"/>
      <w:r w:rsidR="00413237" w:rsidRPr="0028035C">
        <w:t>Baanking</w:t>
      </w:r>
      <w:proofErr w:type="spellEnd"/>
      <w:r w:rsidR="00413237" w:rsidRPr="0028035C">
        <w:t xml:space="preserve"> </w:t>
      </w:r>
    </w:p>
    <w:p w:rsidR="00CD14CC" w:rsidRPr="0011529B" w:rsidRDefault="00CD14CC" w:rsidP="00CD14CC">
      <w:pPr>
        <w:pStyle w:val="NoSpacing"/>
      </w:pPr>
    </w:p>
    <w:p w:rsidR="00CD14CC" w:rsidRPr="0011529B" w:rsidRDefault="00CD14CC" w:rsidP="00CD14CC">
      <w:pPr>
        <w:pStyle w:val="NoSpacing"/>
      </w:pPr>
    </w:p>
    <w:p w:rsidR="00CD14CC" w:rsidRPr="0011529B" w:rsidRDefault="00CD14CC" w:rsidP="00CD14CC">
      <w:pPr>
        <w:pStyle w:val="NoSpacing"/>
        <w:rPr>
          <w:rFonts w:cstheme="minorHAnsi"/>
          <w:color w:val="000000" w:themeColor="text1"/>
          <w:sz w:val="20"/>
          <w:szCs w:val="20"/>
        </w:rPr>
      </w:pPr>
      <w:r w:rsidRPr="0011529B">
        <w:rPr>
          <w:rFonts w:cstheme="minorHAnsi"/>
          <w:color w:val="000000" w:themeColor="text1"/>
          <w:sz w:val="20"/>
          <w:szCs w:val="20"/>
        </w:rPr>
        <w:t>&lt;below as a footer with small font&gt;</w:t>
      </w:r>
      <w:bookmarkStart w:id="0" w:name="_GoBack"/>
      <w:bookmarkEnd w:id="0"/>
    </w:p>
    <w:p w:rsidR="00CD14CC" w:rsidRPr="0011529B" w:rsidRDefault="00CD14CC" w:rsidP="00CD14CC">
      <w:pPr>
        <w:pStyle w:val="NoSpacing"/>
        <w:rPr>
          <w:rFonts w:cstheme="minorHAnsi"/>
          <w:color w:val="000000" w:themeColor="text1"/>
          <w:sz w:val="20"/>
          <w:szCs w:val="20"/>
        </w:rPr>
      </w:pPr>
    </w:p>
    <w:p w:rsidR="00CD14CC" w:rsidRPr="0011529B" w:rsidRDefault="00CD14CC" w:rsidP="00CD14CC">
      <w:pPr>
        <w:pStyle w:val="NoSpacing"/>
        <w:rPr>
          <w:rFonts w:cstheme="minorHAnsi"/>
          <w:color w:val="000000" w:themeColor="text1"/>
          <w:sz w:val="20"/>
          <w:szCs w:val="20"/>
        </w:rPr>
      </w:pPr>
      <w:r w:rsidRPr="0011529B">
        <w:rPr>
          <w:rFonts w:cstheme="minorHAnsi"/>
          <w:color w:val="000000" w:themeColor="text1"/>
          <w:sz w:val="20"/>
          <w:szCs w:val="20"/>
        </w:rPr>
        <w:t>*Eligibility is subject to below conditions for Indus Small Accounts:-</w:t>
      </w:r>
    </w:p>
    <w:p w:rsidR="00CD14CC" w:rsidRPr="00CC0C82" w:rsidRDefault="00CD14CC" w:rsidP="00CD14CC">
      <w:pPr>
        <w:pStyle w:val="NoSpacing"/>
        <w:rPr>
          <w:rFonts w:cstheme="minorHAnsi"/>
          <w:color w:val="000000" w:themeColor="text1"/>
          <w:sz w:val="20"/>
          <w:szCs w:val="20"/>
        </w:rPr>
      </w:pPr>
      <w:r w:rsidRPr="0011529B">
        <w:rPr>
          <w:rFonts w:cstheme="minorHAnsi"/>
          <w:color w:val="000000" w:themeColor="text1"/>
          <w:sz w:val="20"/>
          <w:szCs w:val="20"/>
        </w:rPr>
        <w:br/>
        <w:t>a) The aggregate of all credits in a financial year does not exceed rupees one lakh</w:t>
      </w:r>
      <w:r w:rsidRPr="0011529B">
        <w:rPr>
          <w:rFonts w:cstheme="minorHAnsi"/>
          <w:color w:val="000000" w:themeColor="text1"/>
          <w:sz w:val="20"/>
          <w:szCs w:val="20"/>
        </w:rPr>
        <w:br/>
        <w:t>b) The aggregate of all withdrawals and transfers in a month does not exceed rupees ten thousand</w:t>
      </w:r>
      <w:r w:rsidRPr="0011529B">
        <w:rPr>
          <w:rFonts w:cstheme="minorHAnsi"/>
          <w:color w:val="000000" w:themeColor="text1"/>
          <w:sz w:val="20"/>
          <w:szCs w:val="20"/>
        </w:rPr>
        <w:br/>
        <w:t>c) The balance at any point of time does not exceed rupees fifty thousand</w:t>
      </w:r>
      <w:r w:rsidRPr="0011529B">
        <w:rPr>
          <w:rFonts w:cstheme="minorHAnsi"/>
          <w:color w:val="000000" w:themeColor="text1"/>
          <w:sz w:val="20"/>
          <w:szCs w:val="20"/>
        </w:rPr>
        <w:br/>
        <w:t>At any point in time, if the above conditions are not met, the Account Holder will be required to provide additional documents for KYC completion; else, the Bank will be entitled to close the account.</w:t>
      </w:r>
    </w:p>
    <w:sectPr w:rsidR="00CD14CC" w:rsidRPr="00CC0C82" w:rsidSect="006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A752A"/>
    <w:multiLevelType w:val="hybridMultilevel"/>
    <w:tmpl w:val="21BA3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5"/>
    <w:rsid w:val="000202EB"/>
    <w:rsid w:val="0011529B"/>
    <w:rsid w:val="0028035C"/>
    <w:rsid w:val="00291B58"/>
    <w:rsid w:val="00413237"/>
    <w:rsid w:val="00573F55"/>
    <w:rsid w:val="00621063"/>
    <w:rsid w:val="00784EB4"/>
    <w:rsid w:val="007A0A3A"/>
    <w:rsid w:val="00CC0C82"/>
    <w:rsid w:val="00CD14CC"/>
    <w:rsid w:val="00D9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4977"/>
  <w15:docId w15:val="{58AFADFC-A938-4ED3-B208-7A3D3D3B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0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4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8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6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2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0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1A825-6375-43B3-AA7D-1B0C79820A98}"/>
</file>

<file path=customXml/itemProps2.xml><?xml version="1.0" encoding="utf-8"?>
<ds:datastoreItem xmlns:ds="http://schemas.openxmlformats.org/officeDocument/2006/customXml" ds:itemID="{416BF315-FCF1-41B0-9AF7-FC19B2881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7A7EA-F1E7-4874-B471-A5F36766F810}">
  <ds:schemaRefs>
    <ds:schemaRef ds:uri="http://schemas.microsoft.com/office/2006/metadata/properties"/>
    <ds:schemaRef ds:uri="http://schemas.microsoft.com/office/infopath/2007/PartnerControls"/>
    <ds:schemaRef ds:uri="a69d8e4e-f86c-4475-9ad3-d5e43ff27b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IndusInd Bank Ltd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ibl6734</dc:creator>
  <cp:lastModifiedBy>Sweety Sethi</cp:lastModifiedBy>
  <cp:revision>5</cp:revision>
  <dcterms:created xsi:type="dcterms:W3CDTF">2017-06-22T07:15:00Z</dcterms:created>
  <dcterms:modified xsi:type="dcterms:W3CDTF">2021-06-07T18:24:00Z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